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48" w:rsidRPr="00CA6D48" w:rsidRDefault="00CA6D48" w:rsidP="00CA6D48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4CAC6E47" wp14:editId="0E0F65D9">
            <wp:simplePos x="0" y="0"/>
            <wp:positionH relativeFrom="column">
              <wp:posOffset>0</wp:posOffset>
            </wp:positionH>
            <wp:positionV relativeFrom="paragraph">
              <wp:posOffset>109855</wp:posOffset>
            </wp:positionV>
            <wp:extent cx="640080" cy="640080"/>
            <wp:effectExtent l="0" t="0" r="7620" b="0"/>
            <wp:wrapThrough wrapText="bothSides">
              <wp:wrapPolygon edited="0">
                <wp:start x="9000" y="1286"/>
                <wp:lineTo x="1286" y="5143"/>
                <wp:lineTo x="0" y="7071"/>
                <wp:lineTo x="643" y="18643"/>
                <wp:lineTo x="1286" y="19929"/>
                <wp:lineTo x="19929" y="19929"/>
                <wp:lineTo x="20571" y="18643"/>
                <wp:lineTo x="21214" y="7071"/>
                <wp:lineTo x="19929" y="5143"/>
                <wp:lineTo x="12214" y="1286"/>
                <wp:lineTo x="9000" y="1286"/>
              </wp:wrapPolygon>
            </wp:wrapThrough>
            <wp:docPr id="27" name="Graphic 1" descr="directory contact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mployeeBadge.sv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D48" w:rsidRPr="00CA6D48" w:rsidRDefault="00CA6D48" w:rsidP="00CA6D48">
      <w:pPr>
        <w:rPr>
          <w:sz w:val="44"/>
        </w:rPr>
      </w:pPr>
      <w:r>
        <w:rPr>
          <w:b/>
          <w:color w:val="A5300F" w:themeColor="accent1"/>
          <w:sz w:val="44"/>
        </w:rPr>
        <w:t>Στοιχεία Πρόσληψης</w:t>
      </w:r>
    </w:p>
    <w:tbl>
      <w:tblPr>
        <w:tblStyle w:val="TableGrid"/>
        <w:tblpPr w:leftFromText="180" w:rightFromText="180" w:vertAnchor="page" w:horzAnchor="margin" w:tblpY="1456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1330"/>
        <w:gridCol w:w="973"/>
        <w:gridCol w:w="879"/>
        <w:gridCol w:w="1132"/>
        <w:gridCol w:w="293"/>
        <w:gridCol w:w="2304"/>
      </w:tblGrid>
      <w:tr w:rsidR="00AE7F9B" w:rsidRPr="00412A67" w:rsidTr="00AE7F9B">
        <w:trPr>
          <w:trHeight w:val="56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230B" w:themeFill="accent1" w:themeFillShade="BF"/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  <w:lang w:val="en-US"/>
              </w:rPr>
            </w:pPr>
            <w:r w:rsidRPr="00520602">
              <w:rPr>
                <w:b/>
                <w:color w:val="FFFFFF" w:themeColor="background1"/>
                <w:sz w:val="24"/>
              </w:rPr>
              <w:t>Στοιχεία Εργαζομένου</w:t>
            </w: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Όνομα</w:t>
            </w:r>
          </w:p>
        </w:tc>
        <w:tc>
          <w:tcPr>
            <w:tcW w:w="3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Επώνυμο</w:t>
            </w:r>
          </w:p>
        </w:tc>
        <w:tc>
          <w:tcPr>
            <w:tcW w:w="36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Όνομα Πατρός</w:t>
            </w:r>
          </w:p>
        </w:tc>
        <w:tc>
          <w:tcPr>
            <w:tcW w:w="36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  <w:lang w:val="en-US"/>
              </w:rPr>
            </w:pPr>
            <w:r w:rsidRPr="00520602">
              <w:rPr>
                <w:b/>
                <w:sz w:val="24"/>
              </w:rPr>
              <w:t>Όνομα Μητρός</w:t>
            </w:r>
          </w:p>
        </w:tc>
        <w:tc>
          <w:tcPr>
            <w:tcW w:w="36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Ημ. Γέννησης</w:t>
            </w:r>
          </w:p>
        </w:tc>
        <w:tc>
          <w:tcPr>
            <w:tcW w:w="36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Διεύθυνση</w:t>
            </w:r>
          </w:p>
        </w:tc>
        <w:tc>
          <w:tcPr>
            <w:tcW w:w="36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Πόλη</w:t>
            </w:r>
          </w:p>
        </w:tc>
        <w:tc>
          <w:tcPr>
            <w:tcW w:w="168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  <w:tc>
          <w:tcPr>
            <w:tcW w:w="5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C60602" w:rsidRDefault="00AE7F9B" w:rsidP="00AE7F9B">
            <w:pPr>
              <w:pStyle w:val="NoSpacing"/>
              <w:rPr>
                <w:b/>
                <w:sz w:val="24"/>
              </w:rPr>
            </w:pPr>
            <w:r w:rsidRPr="00C60602">
              <w:rPr>
                <w:b/>
                <w:sz w:val="24"/>
              </w:rPr>
              <w:t>ΤΚ</w:t>
            </w:r>
          </w:p>
        </w:tc>
        <w:tc>
          <w:tcPr>
            <w:tcW w:w="13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Τηλέφωνα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C60602" w:rsidRDefault="00AE7F9B" w:rsidP="00AE7F9B">
            <w:pPr>
              <w:pStyle w:val="NoSpacing"/>
              <w:rPr>
                <w:b/>
                <w:sz w:val="24"/>
              </w:rPr>
            </w:pPr>
            <w:r w:rsidRPr="00C60602">
              <w:rPr>
                <w:b/>
                <w:sz w:val="24"/>
              </w:rPr>
              <w:t>Σταθερό:</w:t>
            </w:r>
          </w:p>
        </w:tc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C60602" w:rsidRDefault="00AE7F9B" w:rsidP="00AE7F9B">
            <w:pPr>
              <w:pStyle w:val="NoSpacing"/>
              <w:rPr>
                <w:b/>
                <w:sz w:val="24"/>
              </w:rPr>
            </w:pPr>
            <w:r w:rsidRPr="00C60602">
              <w:rPr>
                <w:b/>
                <w:sz w:val="24"/>
              </w:rPr>
              <w:t>Κινητό:</w:t>
            </w:r>
          </w:p>
        </w:tc>
        <w:tc>
          <w:tcPr>
            <w:tcW w:w="13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58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230B" w:themeFill="accent1" w:themeFillShade="BF"/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color w:val="FFFFFF" w:themeColor="background1"/>
                <w:sz w:val="24"/>
              </w:rPr>
              <w:t>Στοιχεία ασφάλειας</w:t>
            </w: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ΑΦΜ</w:t>
            </w:r>
          </w:p>
        </w:tc>
        <w:tc>
          <w:tcPr>
            <w:tcW w:w="3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ΔΟΥ</w:t>
            </w:r>
          </w:p>
        </w:tc>
        <w:tc>
          <w:tcPr>
            <w:tcW w:w="3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ΑΜΚΑ</w:t>
            </w:r>
          </w:p>
        </w:tc>
        <w:tc>
          <w:tcPr>
            <w:tcW w:w="3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Α.Μ.ΙΚΑ</w:t>
            </w:r>
          </w:p>
        </w:tc>
        <w:tc>
          <w:tcPr>
            <w:tcW w:w="36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51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230B" w:themeFill="accent1" w:themeFillShade="BF"/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bookmarkStart w:id="0" w:name="_Hlk521325947"/>
          </w:p>
        </w:tc>
      </w:tr>
      <w:bookmarkEnd w:id="0"/>
      <w:tr w:rsidR="009D70EA" w:rsidRPr="00412A67" w:rsidTr="009D70EA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A" w:rsidRPr="00520602" w:rsidRDefault="000119BB" w:rsidP="00AE7F9B">
            <w:pPr>
              <w:pStyle w:val="NoSpacing"/>
              <w:rPr>
                <w:b/>
                <w:sz w:val="24"/>
              </w:rPr>
            </w:pPr>
            <w:r>
              <w:rPr>
                <w:b/>
                <w:sz w:val="24"/>
              </w:rPr>
              <w:t>Στοιχεία</w:t>
            </w:r>
            <w:r w:rsidR="009D70EA" w:rsidRPr="00520602">
              <w:rPr>
                <w:b/>
                <w:sz w:val="24"/>
              </w:rPr>
              <w:t xml:space="preserve"> Ταυτότητας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A" w:rsidRPr="00412A67" w:rsidRDefault="000119BB" w:rsidP="00AE7F9B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Αριθμός</w:t>
            </w:r>
          </w:p>
        </w:tc>
        <w:tc>
          <w:tcPr>
            <w:tcW w:w="1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A" w:rsidRPr="00412A67" w:rsidRDefault="000119BB" w:rsidP="00AE7F9B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Αστυνομικό Τμήμα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0EA" w:rsidRPr="00412A67" w:rsidRDefault="00927C35" w:rsidP="00AE7F9B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Ημ/νία έκδοσης</w:t>
            </w:r>
            <w:bookmarkStart w:id="1" w:name="_GoBack"/>
            <w:bookmarkEnd w:id="1"/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Ειδικότητα</w:t>
            </w:r>
          </w:p>
        </w:tc>
        <w:tc>
          <w:tcPr>
            <w:tcW w:w="36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Υπηκοότητα</w:t>
            </w:r>
          </w:p>
        </w:tc>
        <w:tc>
          <w:tcPr>
            <w:tcW w:w="36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412A67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</w:rPr>
            </w:pPr>
            <w:r w:rsidRPr="00520602">
              <w:rPr>
                <w:b/>
                <w:sz w:val="24"/>
              </w:rPr>
              <w:t>Οικογενειακή κατάσταση</w:t>
            </w:r>
          </w:p>
        </w:tc>
        <w:tc>
          <w:tcPr>
            <w:tcW w:w="36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412A67" w:rsidRDefault="00AE7F9B" w:rsidP="00AE7F9B">
            <w:pPr>
              <w:pStyle w:val="NoSpacing"/>
              <w:rPr>
                <w:sz w:val="24"/>
              </w:rPr>
            </w:pPr>
          </w:p>
        </w:tc>
      </w:tr>
      <w:tr w:rsidR="00AE7F9B" w:rsidRPr="00C60602" w:rsidTr="00AE7F9B">
        <w:trPr>
          <w:trHeight w:val="454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520602" w:rsidRDefault="00AE7F9B" w:rsidP="00AE7F9B">
            <w:pPr>
              <w:pStyle w:val="NoSpacing"/>
              <w:rPr>
                <w:b/>
                <w:sz w:val="24"/>
                <w:lang w:val="en-US"/>
              </w:rPr>
            </w:pPr>
            <w:r w:rsidRPr="00520602">
              <w:rPr>
                <w:b/>
                <w:sz w:val="24"/>
                <w:lang w:val="en-US"/>
              </w:rPr>
              <w:t>IBAN</w:t>
            </w:r>
          </w:p>
        </w:tc>
        <w:tc>
          <w:tcPr>
            <w:tcW w:w="365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F9B" w:rsidRPr="00CA6D48" w:rsidRDefault="00AE7F9B" w:rsidP="00AE7F9B">
            <w:pPr>
              <w:pStyle w:val="NoSpacing"/>
              <w:rPr>
                <w:b/>
                <w:lang w:val="en-US"/>
              </w:rPr>
            </w:pPr>
          </w:p>
        </w:tc>
      </w:tr>
    </w:tbl>
    <w:p w:rsidR="00CA6D48" w:rsidRPr="00CA6D48" w:rsidRDefault="00CA6D48" w:rsidP="00CA6D48"/>
    <w:p w:rsidR="00CA6D48" w:rsidRPr="00C60602" w:rsidRDefault="00CA6D48" w:rsidP="00CA6D48">
      <w:pPr>
        <w:rPr>
          <w:lang w:val="en-US"/>
        </w:rPr>
      </w:pPr>
    </w:p>
    <w:p w:rsidR="00CA6D48" w:rsidRPr="00834097" w:rsidRDefault="00CA6D48" w:rsidP="00CA6D48">
      <w:pPr>
        <w:pStyle w:val="NoSpacing"/>
        <w:rPr>
          <w:b/>
          <w:color w:val="A5300F" w:themeColor="accent1"/>
          <w:sz w:val="28"/>
        </w:rPr>
      </w:pPr>
      <w:r w:rsidRPr="00834097">
        <w:rPr>
          <w:b/>
          <w:color w:val="A5300F" w:themeColor="accent1"/>
          <w:sz w:val="28"/>
        </w:rPr>
        <w:t>*Παρακαλώ χρησιμοποιείστε έναν από τους παρακάτω κωδικούς ειδικότητας</w:t>
      </w:r>
    </w:p>
    <w:p w:rsidR="00CA6D48" w:rsidRPr="00412A67" w:rsidRDefault="00CA6D48" w:rsidP="00CA6D48">
      <w:pPr>
        <w:pStyle w:val="NoSpacing"/>
        <w:rPr>
          <w:b/>
          <w:sz w:val="24"/>
        </w:rPr>
      </w:pPr>
    </w:p>
    <w:p w:rsidR="00CA6D48" w:rsidRPr="00412A67" w:rsidRDefault="00CA6D48" w:rsidP="00CA6D48">
      <w:pPr>
        <w:tabs>
          <w:tab w:val="center" w:pos="4680"/>
          <w:tab w:val="right" w:pos="9810"/>
        </w:tabs>
        <w:spacing w:after="0" w:line="240" w:lineRule="auto"/>
        <w:jc w:val="both"/>
        <w:rPr>
          <w:sz w:val="24"/>
          <w:szCs w:val="24"/>
        </w:rPr>
      </w:pPr>
      <w:r w:rsidRPr="00112332">
        <w:rPr>
          <w:sz w:val="24"/>
          <w:szCs w:val="24"/>
        </w:rPr>
        <w:t>275020, 275030, 275040, 275050, 275060</w:t>
      </w:r>
      <w:r>
        <w:rPr>
          <w:sz w:val="24"/>
          <w:szCs w:val="24"/>
        </w:rPr>
        <w:t>, 275070, 275080, 275090</w:t>
      </w:r>
      <w:r w:rsidRPr="00112332">
        <w:rPr>
          <w:sz w:val="24"/>
          <w:szCs w:val="24"/>
        </w:rPr>
        <w:t>, 348220, 348230, 348240, 348250, 34</w:t>
      </w:r>
      <w:r>
        <w:rPr>
          <w:sz w:val="24"/>
          <w:szCs w:val="24"/>
        </w:rPr>
        <w:t>8260, 348270, 348280, 348281,</w:t>
      </w:r>
      <w:r w:rsidRPr="00112332">
        <w:rPr>
          <w:sz w:val="24"/>
          <w:szCs w:val="24"/>
        </w:rPr>
        <w:t xml:space="preserve"> 348290</w:t>
      </w:r>
    </w:p>
    <w:p w:rsidR="00412A67" w:rsidRPr="00CA6D48" w:rsidRDefault="00412A67" w:rsidP="00CA6D48"/>
    <w:sectPr w:rsidR="00412A67" w:rsidRPr="00CA6D48" w:rsidSect="00CA6D48">
      <w:pgSz w:w="12240" w:h="15840"/>
      <w:pgMar w:top="142" w:right="1440" w:bottom="1008" w:left="1440" w:header="568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C1C" w:rsidRDefault="009C7C1C" w:rsidP="00412A67">
      <w:pPr>
        <w:spacing w:after="0" w:line="240" w:lineRule="auto"/>
      </w:pPr>
      <w:r>
        <w:separator/>
      </w:r>
    </w:p>
  </w:endnote>
  <w:endnote w:type="continuationSeparator" w:id="0">
    <w:p w:rsidR="009C7C1C" w:rsidRDefault="009C7C1C" w:rsidP="00412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C1C" w:rsidRDefault="009C7C1C" w:rsidP="00412A67">
      <w:pPr>
        <w:spacing w:after="0" w:line="240" w:lineRule="auto"/>
      </w:pPr>
      <w:r>
        <w:separator/>
      </w:r>
    </w:p>
  </w:footnote>
  <w:footnote w:type="continuationSeparator" w:id="0">
    <w:p w:rsidR="009C7C1C" w:rsidRDefault="009C7C1C" w:rsidP="00412A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26480D9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F2"/>
    <w:rsid w:val="000119BB"/>
    <w:rsid w:val="001218F3"/>
    <w:rsid w:val="00382C06"/>
    <w:rsid w:val="00412A67"/>
    <w:rsid w:val="00520602"/>
    <w:rsid w:val="00643798"/>
    <w:rsid w:val="006A3C04"/>
    <w:rsid w:val="006E19FA"/>
    <w:rsid w:val="006E5DB7"/>
    <w:rsid w:val="00705B45"/>
    <w:rsid w:val="007578F2"/>
    <w:rsid w:val="00795205"/>
    <w:rsid w:val="00834097"/>
    <w:rsid w:val="008A2F35"/>
    <w:rsid w:val="00927C35"/>
    <w:rsid w:val="009C7C1C"/>
    <w:rsid w:val="009D70EA"/>
    <w:rsid w:val="00A01494"/>
    <w:rsid w:val="00AC5830"/>
    <w:rsid w:val="00AE7F9B"/>
    <w:rsid w:val="00BA2306"/>
    <w:rsid w:val="00C60602"/>
    <w:rsid w:val="00CA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6EC29-79F4-419C-9278-3CF73890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A67"/>
  </w:style>
  <w:style w:type="paragraph" w:styleId="Heading1">
    <w:name w:val="heading 1"/>
    <w:basedOn w:val="Normal"/>
    <w:next w:val="Normal"/>
    <w:link w:val="Heading1Char"/>
    <w:uiPriority w:val="9"/>
    <w:qFormat/>
    <w:rsid w:val="00412A67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A67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A67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A67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A67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A67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A67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A67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A67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A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A67"/>
  </w:style>
  <w:style w:type="paragraph" w:styleId="NoSpacing">
    <w:name w:val="No Spacing"/>
    <w:uiPriority w:val="1"/>
    <w:qFormat/>
    <w:rsid w:val="00412A67"/>
    <w:pPr>
      <w:spacing w:after="0" w:line="240" w:lineRule="auto"/>
    </w:pPr>
  </w:style>
  <w:style w:type="table" w:styleId="TableGrid">
    <w:name w:val="Table Grid"/>
    <w:basedOn w:val="TableNormal"/>
    <w:uiPriority w:val="39"/>
    <w:rsid w:val="0041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12A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67"/>
  </w:style>
  <w:style w:type="character" w:customStyle="1" w:styleId="Heading1Char">
    <w:name w:val="Heading 1 Char"/>
    <w:basedOn w:val="DefaultParagraphFont"/>
    <w:link w:val="Heading1"/>
    <w:uiPriority w:val="9"/>
    <w:rsid w:val="00412A6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A6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A6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A6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A67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A67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A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A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A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2A67"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12A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A6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A6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412A67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412A67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412A67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412A6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12A6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A6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A67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412A6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12A67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412A6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2A6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412A67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2A6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24398-87FE-4099-885B-B963FEFCC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13</cp:revision>
  <dcterms:created xsi:type="dcterms:W3CDTF">2022-01-12T08:50:00Z</dcterms:created>
  <dcterms:modified xsi:type="dcterms:W3CDTF">2023-07-11T10:54:00Z</dcterms:modified>
</cp:coreProperties>
</file>